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8D" w:rsidRDefault="00D42A8D" w:rsidP="00D42A8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1файл (1)</w:t>
      </w:r>
    </w:p>
    <w:p w:rsidR="00D42A8D" w:rsidRPr="000A47B4" w:rsidRDefault="00D42A8D" w:rsidP="00D42A8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47B4">
        <w:rPr>
          <w:rFonts w:ascii="Times New Roman" w:eastAsia="Times New Roman" w:hAnsi="Times New Roman" w:cs="Times New Roman"/>
          <w:b/>
          <w:sz w:val="28"/>
          <w:szCs w:val="28"/>
        </w:rPr>
        <w:t>Перечень практических заданий</w:t>
      </w:r>
    </w:p>
    <w:p w:rsidR="00D42A8D" w:rsidRPr="000A47B4" w:rsidRDefault="00D42A8D" w:rsidP="00D42A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4"/>
        <w:gridCol w:w="7920"/>
      </w:tblGrid>
      <w:tr w:rsidR="00D42A8D" w:rsidRPr="000A47B4" w:rsidTr="00FB1B8B">
        <w:tc>
          <w:tcPr>
            <w:tcW w:w="1645" w:type="dxa"/>
          </w:tcPr>
          <w:p w:rsidR="00D42A8D" w:rsidRPr="000A47B4" w:rsidRDefault="00D42A8D" w:rsidP="00FB1B8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0A47B4">
              <w:rPr>
                <w:sz w:val="28"/>
                <w:szCs w:val="28"/>
              </w:rPr>
              <w:t>1.1.</w:t>
            </w:r>
          </w:p>
        </w:tc>
        <w:tc>
          <w:tcPr>
            <w:tcW w:w="7925" w:type="dxa"/>
          </w:tcPr>
          <w:p w:rsidR="00D42A8D" w:rsidRPr="000A47B4" w:rsidRDefault="00D42A8D" w:rsidP="00FB1B8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0A47B4">
              <w:rPr>
                <w:sz w:val="28"/>
                <w:szCs w:val="28"/>
              </w:rPr>
              <w:t>Составьте СВОТ-анализ дифференцированной системы педагогического знания. Определите возможные направления дальнейшего развития «видов педагогики»</w:t>
            </w:r>
          </w:p>
        </w:tc>
      </w:tr>
      <w:tr w:rsidR="00D42A8D" w:rsidRPr="000A47B4" w:rsidTr="00FB1B8B">
        <w:tc>
          <w:tcPr>
            <w:tcW w:w="1645" w:type="dxa"/>
          </w:tcPr>
          <w:p w:rsidR="00D42A8D" w:rsidRPr="000A47B4" w:rsidRDefault="00D42A8D" w:rsidP="00FB1B8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0A47B4">
              <w:rPr>
                <w:sz w:val="28"/>
                <w:szCs w:val="28"/>
              </w:rPr>
              <w:t>1.2.</w:t>
            </w:r>
          </w:p>
        </w:tc>
        <w:tc>
          <w:tcPr>
            <w:tcW w:w="7925" w:type="dxa"/>
          </w:tcPr>
          <w:p w:rsidR="00D42A8D" w:rsidRPr="000A47B4" w:rsidRDefault="00D42A8D" w:rsidP="00FB1B8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0A47B4">
              <w:rPr>
                <w:sz w:val="28"/>
                <w:szCs w:val="28"/>
              </w:rPr>
              <w:t>Составьте таблицу, раскрывающую особенности общей педагогики, специальной (коррекционной педагогики) и социальной педагогики</w:t>
            </w:r>
          </w:p>
        </w:tc>
      </w:tr>
    </w:tbl>
    <w:p w:rsidR="000F6B07" w:rsidRDefault="000F6B07"/>
    <w:p w:rsidR="00D42A8D" w:rsidRDefault="00D42A8D"/>
    <w:p w:rsidR="00D42A8D" w:rsidRPr="00D42A8D" w:rsidRDefault="00D42A8D" w:rsidP="00D42A8D">
      <w:pPr>
        <w:jc w:val="center"/>
        <w:rPr>
          <w:b/>
        </w:rPr>
      </w:pPr>
      <w:r w:rsidRPr="00D42A8D">
        <w:rPr>
          <w:b/>
        </w:rPr>
        <w:t>1файл (2)</w:t>
      </w:r>
    </w:p>
    <w:p w:rsidR="00D42A8D" w:rsidRPr="0096547C" w:rsidRDefault="00D42A8D" w:rsidP="00D42A8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547C">
        <w:rPr>
          <w:rFonts w:ascii="Times New Roman" w:eastAsia="Times New Roman" w:hAnsi="Times New Roman" w:cs="Times New Roman"/>
          <w:b/>
          <w:sz w:val="28"/>
          <w:szCs w:val="28"/>
        </w:rPr>
        <w:t>Перечень практических заданий</w:t>
      </w:r>
    </w:p>
    <w:p w:rsidR="00D42A8D" w:rsidRPr="0096547C" w:rsidRDefault="00D42A8D" w:rsidP="00D42A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4"/>
        <w:gridCol w:w="7920"/>
      </w:tblGrid>
      <w:tr w:rsidR="00D42A8D" w:rsidRPr="0096547C" w:rsidTr="00FB1B8B">
        <w:tc>
          <w:tcPr>
            <w:tcW w:w="1645" w:type="dxa"/>
          </w:tcPr>
          <w:p w:rsidR="00D42A8D" w:rsidRPr="0096547C" w:rsidRDefault="00D42A8D" w:rsidP="00FB1B8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96547C">
              <w:rPr>
                <w:sz w:val="28"/>
                <w:szCs w:val="28"/>
              </w:rPr>
              <w:t>1.1.</w:t>
            </w:r>
          </w:p>
        </w:tc>
        <w:tc>
          <w:tcPr>
            <w:tcW w:w="7925" w:type="dxa"/>
          </w:tcPr>
          <w:p w:rsidR="00D42A8D" w:rsidRPr="0096547C" w:rsidRDefault="00D42A8D" w:rsidP="00FB1B8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96547C">
              <w:rPr>
                <w:sz w:val="28"/>
                <w:szCs w:val="28"/>
              </w:rPr>
              <w:t>Определите возможные направления дальнейшего развития категориального аппарата педагогики</w:t>
            </w:r>
          </w:p>
        </w:tc>
      </w:tr>
      <w:tr w:rsidR="00D42A8D" w:rsidRPr="0096547C" w:rsidTr="00FB1B8B">
        <w:tc>
          <w:tcPr>
            <w:tcW w:w="1645" w:type="dxa"/>
          </w:tcPr>
          <w:p w:rsidR="00D42A8D" w:rsidRPr="0096547C" w:rsidRDefault="00D42A8D" w:rsidP="00FB1B8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96547C">
              <w:rPr>
                <w:sz w:val="28"/>
                <w:szCs w:val="28"/>
              </w:rPr>
              <w:t>1.2.</w:t>
            </w:r>
          </w:p>
        </w:tc>
        <w:tc>
          <w:tcPr>
            <w:tcW w:w="7925" w:type="dxa"/>
          </w:tcPr>
          <w:p w:rsidR="00D42A8D" w:rsidRPr="0096547C" w:rsidRDefault="00D42A8D" w:rsidP="00FB1B8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96547C">
              <w:rPr>
                <w:sz w:val="28"/>
                <w:szCs w:val="28"/>
              </w:rPr>
              <w:t>Составьте таблицу, раскрывающую педагогические категории</w:t>
            </w:r>
          </w:p>
        </w:tc>
      </w:tr>
    </w:tbl>
    <w:p w:rsidR="00D42A8D" w:rsidRDefault="00D42A8D" w:rsidP="00D42A8D">
      <w:pPr>
        <w:jc w:val="center"/>
      </w:pPr>
    </w:p>
    <w:p w:rsidR="00D42A8D" w:rsidRPr="00D42A8D" w:rsidRDefault="00D42A8D" w:rsidP="00D42A8D">
      <w:pPr>
        <w:jc w:val="center"/>
        <w:rPr>
          <w:b/>
        </w:rPr>
      </w:pPr>
      <w:bookmarkStart w:id="0" w:name="_GoBack"/>
      <w:bookmarkEnd w:id="0"/>
      <w:r w:rsidRPr="00D42A8D">
        <w:rPr>
          <w:b/>
        </w:rPr>
        <w:t>4файл (1)</w:t>
      </w:r>
    </w:p>
    <w:p w:rsidR="00D42A8D" w:rsidRPr="00336169" w:rsidRDefault="00D42A8D" w:rsidP="00D42A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169">
        <w:rPr>
          <w:rFonts w:ascii="Times New Roman" w:hAnsi="Times New Roman" w:cs="Times New Roman"/>
          <w:b/>
          <w:sz w:val="28"/>
          <w:szCs w:val="28"/>
        </w:rPr>
        <w:t>Практические задания</w:t>
      </w:r>
    </w:p>
    <w:p w:rsidR="00D42A8D" w:rsidRPr="00336169" w:rsidRDefault="00D42A8D" w:rsidP="00D42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A8D" w:rsidRPr="00336169" w:rsidRDefault="00D42A8D" w:rsidP="00D42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69">
        <w:rPr>
          <w:rFonts w:ascii="Times New Roman" w:hAnsi="Times New Roman" w:cs="Times New Roman"/>
          <w:sz w:val="28"/>
          <w:szCs w:val="28"/>
        </w:rPr>
        <w:t xml:space="preserve">1 Разработайте инновационную модель методического обеспечения организации дополнительного образования детей. Представьте её схематично, поясните особенности. Объем исследовательской работы не менее 15 страниц. </w:t>
      </w:r>
    </w:p>
    <w:p w:rsidR="00D42A8D" w:rsidRDefault="00D42A8D" w:rsidP="00D42A8D">
      <w:pPr>
        <w:jc w:val="center"/>
      </w:pPr>
      <w:r w:rsidRPr="00336169">
        <w:rPr>
          <w:rFonts w:ascii="Times New Roman" w:hAnsi="Times New Roman" w:cs="Times New Roman"/>
          <w:sz w:val="28"/>
          <w:szCs w:val="28"/>
        </w:rPr>
        <w:t>2 Составьте таблицу «Особенности работы с одаренными детьми и детьми в ОВХ в условиях системы дополнительного образования». Выделите и обоснуйте не менее 10 особенностей.</w:t>
      </w:r>
    </w:p>
    <w:sectPr w:rsidR="00D42A8D" w:rsidSect="00D50CC6">
      <w:pgSz w:w="11900" w:h="16840"/>
      <w:pgMar w:top="14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A8D"/>
    <w:rsid w:val="000F6B07"/>
    <w:rsid w:val="00D42A8D"/>
    <w:rsid w:val="00D5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A2371D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A8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2A8D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A8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2A8D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801</Characters>
  <Application>Microsoft Macintosh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</dc:creator>
  <cp:keywords/>
  <dc:description/>
  <cp:lastModifiedBy>EAS</cp:lastModifiedBy>
  <cp:revision>1</cp:revision>
  <dcterms:created xsi:type="dcterms:W3CDTF">2017-11-30T13:05:00Z</dcterms:created>
  <dcterms:modified xsi:type="dcterms:W3CDTF">2017-11-30T13:11:00Z</dcterms:modified>
</cp:coreProperties>
</file>